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</w:pPr>
      <w:r>
        <w:rPr>
          <w:rtl w:val="0"/>
        </w:rPr>
        <w:t>Zachary Ballard</w:t>
      </w:r>
    </w:p>
    <w:p>
      <w:pPr>
        <w:pStyle w:val="Body"/>
        <w:jc w:val="right"/>
      </w:pPr>
    </w:p>
    <w:p>
      <w:pPr>
        <w:pStyle w:val="Body"/>
        <w:spacing w:line="480" w:lineRule="auto"/>
      </w:pPr>
      <w:r>
        <w:rPr>
          <w:rtl w:val="0"/>
          <w:lang w:val="en-US"/>
        </w:rPr>
        <w:tab/>
        <w:t>Theatre, I mean what can I say? Theatre is my passion and my light. It gives me hope and it makes me feel like I am doing something amazing with my life. I can think of times when I finished a performance and people would go up to cast members, crew, directors, stage managers and myself and told us that we did an amazing performance. I see the beautiful smiles on their faces and know I helped make their lives that much better. Theatre is an escape from reality. There are people in that audience that failed their math final, are going through a divorce, are having financial issues or any life altering situation in any way or even just having a bad day. To know that I am helping them makes my life worth while. Yes the attention, limelight and praise is nice but that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s not why I do it. I do it because it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s fun, I do it because it is my passion, as well as I do it because it changes peoples</w:t>
      </w:r>
      <w:r>
        <w:rPr>
          <w:rFonts w:hAnsi="Helvetica" w:hint="default"/>
          <w:rtl w:val="0"/>
          <w:lang w:val="fr-FR"/>
        </w:rPr>
        <w:t xml:space="preserve">’ </w:t>
      </w:r>
      <w:r>
        <w:rPr>
          <w:rtl w:val="0"/>
          <w:lang w:val="en-US"/>
        </w:rPr>
        <w:t>lives for the better. It has changed my life. I know I was put on this earth to do theatre - to channel my talents into the emotions of others. That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s why I do it, and I cannot think of a better way to spend the rest of my life making the world a better place. That is why I do theatre and that is why I want to make a career out of it. Honestly I can</w:t>
      </w:r>
      <w:r>
        <w:rPr>
          <w:rFonts w:hAnsi="Helvetica" w:hint="default"/>
          <w:rtl w:val="0"/>
          <w:lang w:val="fr-FR"/>
        </w:rPr>
        <w:t>’</w:t>
      </w:r>
      <w:r>
        <w:rPr>
          <w:rtl w:val="0"/>
          <w:lang w:val="en-US"/>
        </w:rPr>
        <w:t>t think of a better route to take.</w:t>
      </w:r>
    </w:p>
    <w:p>
      <w:pPr>
        <w:pStyle w:val="Body"/>
        <w:spacing w:line="480" w:lineRule="auto"/>
      </w:pPr>
      <w:r>
        <w:rPr>
          <w:rtl w:val="0"/>
          <w:lang w:val="en-US"/>
        </w:rPr>
        <w:tab/>
        <w:t>In order to help others out with my talents. My main plan is be on Hollywood or Broadway. Wherever I need to be I will be there to serve others through my talents.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